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94" w:rsidRDefault="004969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6994" w:rsidRDefault="00496994">
      <w:pPr>
        <w:pStyle w:val="ConsPlusNormal"/>
        <w:jc w:val="both"/>
        <w:outlineLvl w:val="0"/>
      </w:pPr>
    </w:p>
    <w:p w:rsidR="00496994" w:rsidRDefault="004969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6994" w:rsidRDefault="00496994">
      <w:pPr>
        <w:pStyle w:val="ConsPlusTitle"/>
        <w:jc w:val="center"/>
      </w:pPr>
    </w:p>
    <w:p w:rsidR="00496994" w:rsidRDefault="00496994">
      <w:pPr>
        <w:pStyle w:val="ConsPlusTitle"/>
        <w:jc w:val="center"/>
      </w:pPr>
      <w:r>
        <w:t>ПОСТАНОВЛЕНИЕ</w:t>
      </w:r>
    </w:p>
    <w:p w:rsidR="00496994" w:rsidRDefault="00496994">
      <w:pPr>
        <w:pStyle w:val="ConsPlusTitle"/>
        <w:jc w:val="center"/>
      </w:pPr>
      <w:r>
        <w:t>от 20 февраля 2006 г. N 95</w:t>
      </w:r>
    </w:p>
    <w:p w:rsidR="00496994" w:rsidRDefault="00496994">
      <w:pPr>
        <w:pStyle w:val="ConsPlusTitle"/>
        <w:jc w:val="center"/>
      </w:pPr>
    </w:p>
    <w:p w:rsidR="00496994" w:rsidRDefault="00496994">
      <w:pPr>
        <w:pStyle w:val="ConsPlusTitle"/>
        <w:jc w:val="center"/>
      </w:pPr>
      <w:r>
        <w:t>О ПОРЯДКЕ И УСЛОВИЯХ ПРИЗНАНИЯ ЛИЦА ИНВАЛИДОМ</w:t>
      </w:r>
    </w:p>
    <w:p w:rsidR="00496994" w:rsidRDefault="004969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9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5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6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8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9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0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11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3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14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3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jc w:val="right"/>
      </w:pPr>
      <w:r>
        <w:t>Председатель Правительства</w:t>
      </w:r>
    </w:p>
    <w:p w:rsidR="00496994" w:rsidRDefault="00496994">
      <w:pPr>
        <w:pStyle w:val="ConsPlusNormal"/>
        <w:jc w:val="right"/>
      </w:pPr>
      <w:r>
        <w:t>Российской Федерации</w:t>
      </w:r>
    </w:p>
    <w:p w:rsidR="00496994" w:rsidRDefault="00496994">
      <w:pPr>
        <w:pStyle w:val="ConsPlusNormal"/>
        <w:jc w:val="right"/>
      </w:pPr>
      <w:r>
        <w:t>М.ФРАДКОВ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jc w:val="right"/>
        <w:outlineLvl w:val="0"/>
      </w:pPr>
      <w:r>
        <w:t>Утверждены</w:t>
      </w:r>
    </w:p>
    <w:p w:rsidR="00496994" w:rsidRDefault="00496994">
      <w:pPr>
        <w:pStyle w:val="ConsPlusNormal"/>
        <w:jc w:val="right"/>
      </w:pPr>
      <w:r>
        <w:t>Постановлением Правительства</w:t>
      </w:r>
    </w:p>
    <w:p w:rsidR="00496994" w:rsidRDefault="00496994">
      <w:pPr>
        <w:pStyle w:val="ConsPlusNormal"/>
        <w:jc w:val="right"/>
      </w:pPr>
      <w:r>
        <w:t>Российской Федерации</w:t>
      </w:r>
    </w:p>
    <w:p w:rsidR="00496994" w:rsidRDefault="00496994">
      <w:pPr>
        <w:pStyle w:val="ConsPlusNormal"/>
        <w:jc w:val="right"/>
      </w:pPr>
      <w:r>
        <w:t>от 20 февраля 2006 г. N 95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</w:pPr>
      <w:bookmarkStart w:id="0" w:name="P33"/>
      <w:bookmarkEnd w:id="0"/>
      <w:r>
        <w:t>ПРАВИЛА</w:t>
      </w:r>
    </w:p>
    <w:p w:rsidR="00496994" w:rsidRDefault="00496994">
      <w:pPr>
        <w:pStyle w:val="ConsPlusTitle"/>
        <w:jc w:val="center"/>
      </w:pPr>
      <w:r>
        <w:t>ПРИЗНАНИЯ ЛИЦА ИНВАЛИДОМ</w:t>
      </w:r>
    </w:p>
    <w:p w:rsidR="00496994" w:rsidRDefault="004969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9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19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20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1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22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24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2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27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28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6994" w:rsidRDefault="00496994">
      <w:pPr>
        <w:pStyle w:val="ConsPlusNormal"/>
        <w:jc w:val="center"/>
      </w:pPr>
    </w:p>
    <w:p w:rsidR="00496994" w:rsidRDefault="00496994">
      <w:pPr>
        <w:pStyle w:val="ConsPlusTitle"/>
        <w:jc w:val="center"/>
        <w:outlineLvl w:val="1"/>
      </w:pPr>
      <w:bookmarkStart w:id="1" w:name="P41"/>
      <w:bookmarkEnd w:id="1"/>
      <w:r>
        <w:lastRenderedPageBreak/>
        <w:t>I. Общие положения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r>
        <w:t xml:space="preserve">1. Настоящие Правила определяют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30" w:history="1">
        <w:r>
          <w:rPr>
            <w:color w:val="0000FF"/>
          </w:rPr>
          <w:t>учреждениями</w:t>
        </w:r>
      </w:hyperlink>
      <w:r>
        <w:t xml:space="preserve">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2. Признание гражданина инвалидом осуществляется при </w:t>
      </w:r>
      <w:hyperlink r:id="rId31" w:history="1">
        <w:r>
          <w:rPr>
            <w:color w:val="0000FF"/>
          </w:rPr>
          <w:t>проведении</w:t>
        </w:r>
      </w:hyperlink>
      <w:r>
        <w:t xml:space="preserve">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32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35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bookmarkStart w:id="2" w:name="P53"/>
      <w:bookmarkEnd w:id="2"/>
      <w:r>
        <w:t>5. Условиями признания гражданина инвалидом являются: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в) необходимость в мерах социальной защиты, включая реабилитацию и абилитацию.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6. Наличие одного из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8. Утратил силу c 1 января 2010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Абзац утратил силу c 1 января 2010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</w:t>
      </w:r>
      <w:r>
        <w:lastRenderedPageBreak/>
        <w:t>1121.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P272" w:history="1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04" w:history="1">
        <w:r>
          <w:rPr>
            <w:color w:val="0000FF"/>
          </w:rPr>
          <w:t>II</w:t>
        </w:r>
      </w:hyperlink>
      <w:r>
        <w:t xml:space="preserve"> приложения к настоящим Правилам.</w:t>
      </w:r>
    </w:p>
    <w:p w:rsidR="00496994" w:rsidRDefault="00496994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272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133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lastRenderedPageBreak/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21" w:history="1">
        <w:r>
          <w:rPr>
            <w:color w:val="0000FF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Гражданам, обратившимся в бюро самостоятельно в соответствии с </w:t>
      </w:r>
      <w:hyperlink w:anchor="P138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</w:t>
      </w:r>
      <w:hyperlink w:anchor="P138" w:history="1">
        <w:r>
          <w:rPr>
            <w:color w:val="0000FF"/>
          </w:rPr>
          <w:t>пунктом</w:t>
        </w:r>
      </w:hyperlink>
      <w:r>
        <w:t xml:space="preserve"> реабилитационных или абилитационных мероприятий.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jc w:val="both"/>
      </w:pPr>
      <w:r>
        <w:t xml:space="preserve">(п. 13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07.04.2008 N 247)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238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7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4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496994" w:rsidRDefault="00496994">
      <w:pPr>
        <w:pStyle w:val="ConsPlusNormal"/>
        <w:jc w:val="both"/>
      </w:pPr>
      <w:r>
        <w:t xml:space="preserve">(п. 13.1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а) общее заболевание;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б) трудовое увечье;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в) профессиональное заболевание;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г) инвалидность с детства;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е) военная травма;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ж) заболевание получено в период военной службы;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и) заболевание связано с катастрофой на Чернобыльской АЭС;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lastRenderedPageBreak/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р) иные причины, установленные </w:t>
      </w:r>
      <w:hyperlink r:id="rId6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  <w:outlineLvl w:val="1"/>
      </w:pPr>
      <w:r>
        <w:t>III. Порядок направления гражданина</w:t>
      </w:r>
    </w:p>
    <w:p w:rsidR="00496994" w:rsidRDefault="00496994">
      <w:pPr>
        <w:pStyle w:val="ConsPlusTitle"/>
        <w:jc w:val="center"/>
      </w:pPr>
      <w:r>
        <w:t>на медико-социальную экспертизу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При этом в направлении на медико-социальную экспертизу, </w:t>
      </w:r>
      <w:hyperlink r:id="rId72" w:history="1">
        <w:r>
          <w:rPr>
            <w:color w:val="0000FF"/>
          </w:rPr>
          <w:t>форма</w:t>
        </w:r>
      </w:hyperlink>
      <w:r>
        <w:t xml:space="preserve">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</w:t>
      </w:r>
      <w:r>
        <w:lastRenderedPageBreak/>
        <w:t>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абилитационных мероприятий.</w:t>
      </w:r>
    </w:p>
    <w:p w:rsidR="00496994" w:rsidRDefault="00496994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73" w:history="1">
        <w:r>
          <w:rPr>
            <w:color w:val="0000FF"/>
          </w:rPr>
          <w:t>N 882</w:t>
        </w:r>
      </w:hyperlink>
      <w:r>
        <w:t xml:space="preserve">, от 06.08.2015 </w:t>
      </w:r>
      <w:hyperlink r:id="rId74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75" w:history="1">
        <w:r>
          <w:rPr>
            <w:color w:val="0000FF"/>
          </w:rPr>
          <w:t>N 772</w:t>
        </w:r>
      </w:hyperlink>
      <w:r>
        <w:t xml:space="preserve">, от 21.06.2018 </w:t>
      </w:r>
      <w:hyperlink r:id="rId76" w:history="1">
        <w:r>
          <w:rPr>
            <w:color w:val="0000FF"/>
          </w:rPr>
          <w:t>N 709</w:t>
        </w:r>
      </w:hyperlink>
      <w:r>
        <w:t>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21.06.2018 N 709)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496994" w:rsidRDefault="00496994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Форма</w:t>
        </w:r>
      </w:hyperlink>
      <w:r>
        <w:t xml:space="preserve">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8" w:name="P138"/>
      <w:bookmarkEnd w:id="8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hyperlink r:id="rId81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496994" w:rsidRDefault="00496994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82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83" w:history="1">
        <w:r>
          <w:rPr>
            <w:color w:val="0000FF"/>
          </w:rPr>
          <w:t>N 772</w:t>
        </w:r>
      </w:hyperlink>
      <w:r>
        <w:t>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19(1). Предусмотренные </w:t>
      </w:r>
      <w:hyperlink w:anchor="P127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33" w:history="1">
        <w:r>
          <w:rPr>
            <w:color w:val="0000FF"/>
          </w:rPr>
          <w:t>17</w:t>
        </w:r>
      </w:hyperlink>
      <w:r>
        <w:t xml:space="preserve"> настоящих Правил направления на медико-социальную экспертизу и указанная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настоящих Правил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496994" w:rsidRDefault="00496994">
      <w:pPr>
        <w:pStyle w:val="ConsPlusNormal"/>
        <w:jc w:val="both"/>
      </w:pPr>
      <w:r>
        <w:t xml:space="preserve">(п. 19(1)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318;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  <w:outlineLvl w:val="1"/>
      </w:pPr>
      <w:bookmarkStart w:id="9" w:name="P145"/>
      <w:bookmarkEnd w:id="9"/>
      <w:r>
        <w:t>IV. Порядок проведения медико-социальной</w:t>
      </w:r>
    </w:p>
    <w:p w:rsidR="00496994" w:rsidRDefault="00496994">
      <w:pPr>
        <w:pStyle w:val="ConsPlusTitle"/>
        <w:jc w:val="center"/>
      </w:pPr>
      <w:r>
        <w:t>экспертизы гражданина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r>
        <w:lastRenderedPageBreak/>
        <w:t>20. Медико-социальная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6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тяжелое общее состояния гражданина, препятствующее его транспортировке.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24. 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</w:t>
      </w:r>
      <w:hyperlink w:anchor="P167" w:history="1">
        <w:r>
          <w:rPr>
            <w:color w:val="0000FF"/>
          </w:rPr>
          <w:t>пунктом 24(1)</w:t>
        </w:r>
      </w:hyperlink>
      <w:r>
        <w:t xml:space="preserve"> настоящих Правил.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t>24(1). Целями проведения медико-социальной экспертизы могут являться: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а) установление группы инвалидности;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б) установление категории "ребенок-инвалид";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lastRenderedPageBreak/>
        <w:t>в) установление причин инвалидности;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г) установление времени наступления инвалидности;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д) установление срока инвалидности;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ж) определение стойкой утраты трудоспособности сотрудника органа внутренних дел Российской Федерации;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к) разработка индивидуальной программы реабилитации или абилитации инвалида (ребенка-инвалида);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о) иные цели, установленные законодательством Российской Федерации.</w:t>
      </w:r>
    </w:p>
    <w:p w:rsidR="00496994" w:rsidRDefault="00496994">
      <w:pPr>
        <w:pStyle w:val="ConsPlusNormal"/>
        <w:jc w:val="both"/>
      </w:pPr>
      <w:r>
        <w:t xml:space="preserve">(п. 24(1)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26. При проведении медико-социальной экспертизы гражданина ведется </w:t>
      </w:r>
      <w:hyperlink r:id="rId96" w:history="1">
        <w:r>
          <w:rPr>
            <w:color w:val="0000FF"/>
          </w:rPr>
          <w:t>протокол</w:t>
        </w:r>
      </w:hyperlink>
      <w:r>
        <w:t>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27(1). Гражданин (его </w:t>
      </w:r>
      <w:hyperlink r:id="rId97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496994" w:rsidRDefault="00496994">
      <w:pPr>
        <w:pStyle w:val="ConsPlusNormal"/>
        <w:jc w:val="both"/>
      </w:pPr>
      <w:r>
        <w:t xml:space="preserve">(п. 27(1)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</w:t>
      </w:r>
      <w:r>
        <w:lastRenderedPageBreak/>
        <w:t>экспертизу, на основе обсуждения результатов его медико-социальной экспертизы.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Решение объявляется гражданину, проходившему медико-социальную экспертизу (его </w:t>
      </w:r>
      <w:hyperlink r:id="rId99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496994" w:rsidRDefault="00496994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02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Гражданин (его </w:t>
      </w:r>
      <w:hyperlink r:id="rId105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496994" w:rsidRDefault="00496994">
      <w:pPr>
        <w:pStyle w:val="ConsPlusNormal"/>
        <w:jc w:val="both"/>
      </w:pPr>
      <w:r>
        <w:t xml:space="preserve">(п. 29(1)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</w:t>
      </w:r>
      <w:r>
        <w:lastRenderedPageBreak/>
        <w:t>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33. В случае отказа гражданина (его </w:t>
      </w:r>
      <w:hyperlink r:id="rId111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496994" w:rsidRDefault="00496994">
      <w:pPr>
        <w:pStyle w:val="ConsPlusNormal"/>
        <w:jc w:val="both"/>
      </w:pPr>
      <w:r>
        <w:t xml:space="preserve">(п. 33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абилитации без оформления нового направления на медико-социальную экспертизу инвалида (ребенка-инвалида).</w:t>
      </w:r>
    </w:p>
    <w:p w:rsidR="00496994" w:rsidRDefault="00496994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13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14" w:history="1">
        <w:r>
          <w:rPr>
            <w:color w:val="0000FF"/>
          </w:rPr>
          <w:t>N 60</w:t>
        </w:r>
      </w:hyperlink>
      <w:r>
        <w:t>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 ребенка-инвалида без оформления нового направления на медико-социальную экспертизу.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Составление новой индивидуальной программы реабилитации или абилитации ребенка-</w:t>
      </w:r>
      <w:r>
        <w:lastRenderedPageBreak/>
        <w:t>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услуг, относящихся к медицинским изделиям, которое принимается на основании справки.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496994" w:rsidRDefault="00496994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hyperlink r:id="rId12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2" w:history="1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:rsidR="00496994" w:rsidRDefault="00496994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25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26" w:history="1">
        <w:r>
          <w:rPr>
            <w:color w:val="0000FF"/>
          </w:rPr>
          <w:t>N 805</w:t>
        </w:r>
      </w:hyperlink>
      <w:r>
        <w:t>)</w:t>
      </w:r>
    </w:p>
    <w:p w:rsidR="00496994" w:rsidRDefault="00496994">
      <w:pPr>
        <w:pStyle w:val="ConsPlusNormal"/>
        <w:spacing w:before="220"/>
        <w:ind w:firstLine="540"/>
        <w:jc w:val="both"/>
      </w:pPr>
      <w:hyperlink r:id="rId127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8" w:history="1">
        <w:r>
          <w:rPr>
            <w:color w:val="0000FF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37. Гражданину, имеющему </w:t>
      </w:r>
      <w:hyperlink r:id="rId130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  <w:outlineLvl w:val="1"/>
      </w:pPr>
      <w:bookmarkStart w:id="11" w:name="P238"/>
      <w:bookmarkEnd w:id="11"/>
      <w:r>
        <w:lastRenderedPageBreak/>
        <w:t>V. Порядок переосвидетельствования инвалида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145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31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496994" w:rsidRDefault="00496994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2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3" w:history="1">
        <w:r>
          <w:rPr>
            <w:color w:val="0000FF"/>
          </w:rPr>
          <w:t>N 772</w:t>
        </w:r>
      </w:hyperlink>
      <w:r>
        <w:t>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496994" w:rsidRDefault="00496994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4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5" w:history="1">
        <w:r>
          <w:rPr>
            <w:color w:val="0000FF"/>
          </w:rPr>
          <w:t>N 772</w:t>
        </w:r>
      </w:hyperlink>
      <w:r>
        <w:t>)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496994" w:rsidRDefault="00496994">
      <w:pPr>
        <w:pStyle w:val="ConsPlusTitle"/>
        <w:jc w:val="center"/>
      </w:pPr>
      <w:r>
        <w:t>главного бюро, Федерального бюро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  <w:r>
        <w:t xml:space="preserve">42. Гражданин (его </w:t>
      </w:r>
      <w:hyperlink r:id="rId136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45. Решение главного бюро может быть обжаловано в месячный срок в Федеральное бюро на основании заявления, подаваемого гражданином (его </w:t>
      </w:r>
      <w:hyperlink r:id="rId138" w:history="1">
        <w:r>
          <w:rPr>
            <w:color w:val="0000FF"/>
          </w:rPr>
          <w:t>законным</w:t>
        </w:r>
      </w:hyperlink>
      <w:r>
        <w:t xml:space="preserve"> или уполномоченным представителем) в главное бюро, проводившее медико-социальную экспертизу, либо в Федеральное бюро.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lastRenderedPageBreak/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496994" w:rsidRDefault="00496994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jc w:val="right"/>
        <w:outlineLvl w:val="1"/>
      </w:pPr>
      <w:r>
        <w:t>Приложение</w:t>
      </w:r>
    </w:p>
    <w:p w:rsidR="00496994" w:rsidRDefault="00496994">
      <w:pPr>
        <w:pStyle w:val="ConsPlusNormal"/>
        <w:jc w:val="right"/>
      </w:pPr>
      <w:r>
        <w:t>к Правилам признания лица инвалидом</w:t>
      </w:r>
    </w:p>
    <w:p w:rsidR="00496994" w:rsidRDefault="00496994">
      <w:pPr>
        <w:pStyle w:val="ConsPlusNormal"/>
        <w:jc w:val="right"/>
      </w:pPr>
      <w:r>
        <w:t>(в редакции постановления</w:t>
      </w:r>
    </w:p>
    <w:p w:rsidR="00496994" w:rsidRDefault="00496994">
      <w:pPr>
        <w:pStyle w:val="ConsPlusNormal"/>
        <w:jc w:val="right"/>
      </w:pPr>
      <w:r>
        <w:t>Правительства Российской Федерации</w:t>
      </w:r>
    </w:p>
    <w:p w:rsidR="00496994" w:rsidRDefault="00496994">
      <w:pPr>
        <w:pStyle w:val="ConsPlusNormal"/>
        <w:jc w:val="right"/>
      </w:pPr>
      <w:r>
        <w:t>от 29 марта 2018 г. N 339)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Title"/>
        <w:jc w:val="center"/>
      </w:pPr>
      <w:bookmarkStart w:id="12" w:name="P272"/>
      <w:bookmarkEnd w:id="12"/>
      <w:r>
        <w:t>ПЕРЕЧЕНЬ</w:t>
      </w:r>
    </w:p>
    <w:p w:rsidR="00496994" w:rsidRDefault="00496994">
      <w:pPr>
        <w:pStyle w:val="ConsPlusTitle"/>
        <w:jc w:val="center"/>
      </w:pPr>
      <w:r>
        <w:t>ЗАБОЛЕВАНИЙ, ДЕФЕКТОВ, НЕОБРАТИМЫХ МОРФОЛОГИЧЕСКИХ</w:t>
      </w:r>
    </w:p>
    <w:p w:rsidR="00496994" w:rsidRDefault="00496994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496994" w:rsidRDefault="00496994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496994" w:rsidRDefault="00496994">
      <w:pPr>
        <w:pStyle w:val="ConsPlusTitle"/>
        <w:jc w:val="center"/>
      </w:pPr>
      <w:r>
        <w:t>ИНВАЛИДНОСТИ И КАТЕГОРИИ "РЕБЕНОК-ИНВАЛИД"</w:t>
      </w:r>
    </w:p>
    <w:p w:rsidR="00496994" w:rsidRDefault="004969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9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994" w:rsidRDefault="004969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339)</w:t>
            </w:r>
          </w:p>
        </w:tc>
      </w:tr>
    </w:tbl>
    <w:p w:rsidR="00496994" w:rsidRDefault="00496994">
      <w:pPr>
        <w:pStyle w:val="ConsPlusNormal"/>
        <w:jc w:val="center"/>
      </w:pPr>
    </w:p>
    <w:p w:rsidR="00496994" w:rsidRDefault="00496994">
      <w:pPr>
        <w:pStyle w:val="ConsPlusTitle"/>
        <w:jc w:val="center"/>
        <w:outlineLvl w:val="2"/>
      </w:pPr>
      <w:bookmarkStart w:id="13" w:name="P280"/>
      <w:bookmarkEnd w:id="13"/>
      <w:r>
        <w:t>I. Заболевания, дефекты, необратимые морфологические</w:t>
      </w:r>
    </w:p>
    <w:p w:rsidR="00496994" w:rsidRDefault="00496994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496994" w:rsidRDefault="00496994">
      <w:pPr>
        <w:pStyle w:val="ConsPlusTitle"/>
        <w:jc w:val="center"/>
      </w:pPr>
      <w:r>
        <w:t>при которых группа инвалидности без указания срока</w:t>
      </w:r>
    </w:p>
    <w:p w:rsidR="00496994" w:rsidRDefault="00496994">
      <w:pPr>
        <w:pStyle w:val="ConsPlusTitle"/>
        <w:jc w:val="center"/>
      </w:pPr>
      <w:r>
        <w:t>переосвидетельствования (категория "ребенок-инвалид"</w:t>
      </w:r>
    </w:p>
    <w:p w:rsidR="00496994" w:rsidRDefault="00496994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496994" w:rsidRDefault="00496994">
      <w:pPr>
        <w:pStyle w:val="ConsPlusTitle"/>
        <w:jc w:val="center"/>
      </w:pPr>
      <w:r>
        <w:t>гражданам не позднее 2 лет после первичного признания</w:t>
      </w:r>
    </w:p>
    <w:p w:rsidR="00496994" w:rsidRDefault="00496994">
      <w:pPr>
        <w:pStyle w:val="ConsPlusTitle"/>
        <w:jc w:val="center"/>
      </w:pPr>
      <w:r>
        <w:t>инвалидом (установления категории "ребенок-инвалид")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3. Отсутствие гортани после ее оперативного удаления.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6. 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</w:t>
      </w:r>
      <w:r>
        <w:lastRenderedPageBreak/>
        <w:t>нарушениями функций пищеварительной, эндокринной систем и метаболизма.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8. Ишемическая болезнь сердца с коронарной недостаточностью III - IV функционального класса стенокардии и стойким нарушением кровообращения IIБ - III степени.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9. Болезни органов дыхания с прогредиентным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10. Неустранимые каловые, мочевые свищи, стомы.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Title"/>
        <w:jc w:val="center"/>
        <w:outlineLvl w:val="2"/>
      </w:pPr>
      <w:bookmarkStart w:id="14" w:name="P304"/>
      <w:bookmarkEnd w:id="14"/>
      <w:r>
        <w:t>II. Показания и условия для установления</w:t>
      </w:r>
    </w:p>
    <w:p w:rsidR="00496994" w:rsidRDefault="00496994">
      <w:pPr>
        <w:pStyle w:val="ConsPlusTitle"/>
        <w:jc w:val="center"/>
      </w:pPr>
      <w:r>
        <w:t>категории "ребенок-инвалид" сроком на 5 лет</w:t>
      </w:r>
    </w:p>
    <w:p w:rsidR="00496994" w:rsidRDefault="00496994">
      <w:pPr>
        <w:pStyle w:val="ConsPlusTitle"/>
        <w:jc w:val="center"/>
      </w:pPr>
      <w:r>
        <w:t>и до достижения возраста 14 лет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г) при повторном освидетельствовании детей-инвалидов с адреногенитальным синдромом </w:t>
      </w:r>
      <w:r>
        <w:lastRenderedPageBreak/>
        <w:t>(сольтеряющая форма) с высоким риском жизнеугрожающих состояний;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17. Категория "ребенок-инвалид" до достижения возраста 14 лет устанавливается: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заболевания, самостоятельное осуществление инсулинотерапии;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б) при первичном освидетельствовании ребенка, имеющего классическую форму фенилкетонурии среднетяжелого течения, в возрастной период, в который невозможен самостоятельный систематический контроль за течением заболевания, самостоятельное осуществление диетотерапии;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Title"/>
        <w:jc w:val="center"/>
        <w:outlineLvl w:val="2"/>
      </w:pPr>
      <w:bookmarkStart w:id="15" w:name="P321"/>
      <w:bookmarkEnd w:id="15"/>
      <w:r>
        <w:t>III. Заболевания, дефекты, необратимые</w:t>
      </w:r>
    </w:p>
    <w:p w:rsidR="00496994" w:rsidRDefault="00496994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496994" w:rsidRDefault="00496994">
      <w:pPr>
        <w:pStyle w:val="ConsPlusTitle"/>
        <w:jc w:val="center"/>
      </w:pPr>
      <w:r>
        <w:t>и систем организма, при которых группа инвалидности</w:t>
      </w:r>
    </w:p>
    <w:p w:rsidR="00496994" w:rsidRDefault="00496994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496994" w:rsidRDefault="00496994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496994" w:rsidRDefault="00496994">
      <w:pPr>
        <w:pStyle w:val="ConsPlusTitle"/>
        <w:jc w:val="center"/>
      </w:pPr>
      <w:r>
        <w:t>при первичном освидетельствовании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 почки.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19. Цирроз печени с гепатоспленомегалией и портальной гипертензией III степени.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20. Врожденный незавершенный (несовершенный) остеогенез.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21. 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22.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</w:t>
      </w:r>
      <w:r>
        <w:lastRenderedPageBreak/>
        <w:t>Тея-Сакса, болезнь Краббе и прочие).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26.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27. 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28. Врожденный буллезный эпидермолиз, тяжелая форма.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31. 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lastRenderedPageBreak/>
        <w:t>36.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38. 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другие формы наследственных быстро прогрессирующих нервно-мышечных заболеваний.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40. Полная слепоглухота.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41. Двухсторонняя нейросенсорная тугоухость III - IV степени, глухота.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42. Врожденный множественный артрогрипоз.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43. Парная ампутация области тазобедренного сустава.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44. Анкилозирующий спондилит со стойкими выраженными, значительно выраженными нарушениями функций организма.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Title"/>
        <w:jc w:val="center"/>
        <w:outlineLvl w:val="2"/>
      </w:pPr>
      <w:bookmarkStart w:id="16" w:name="P356"/>
      <w:bookmarkEnd w:id="16"/>
      <w:r>
        <w:t>IV. Заболевания, дефекты, необратимые</w:t>
      </w:r>
    </w:p>
    <w:p w:rsidR="00496994" w:rsidRDefault="00496994">
      <w:pPr>
        <w:pStyle w:val="ConsPlusTitle"/>
        <w:jc w:val="center"/>
      </w:pPr>
      <w:r>
        <w:t>морфологические изменения, нарушения функций</w:t>
      </w:r>
    </w:p>
    <w:p w:rsidR="00496994" w:rsidRDefault="00496994">
      <w:pPr>
        <w:pStyle w:val="ConsPlusTitle"/>
        <w:jc w:val="center"/>
      </w:pPr>
      <w:r>
        <w:t>органов и систем организма, при которых инвалидность</w:t>
      </w:r>
    </w:p>
    <w:p w:rsidR="00496994" w:rsidRDefault="00496994">
      <w:pPr>
        <w:pStyle w:val="ConsPlusTitle"/>
        <w:jc w:val="center"/>
      </w:pPr>
      <w:r>
        <w:t>устанавливается при заочном освидетельствовании</w:t>
      </w:r>
    </w:p>
    <w:p w:rsidR="00496994" w:rsidRDefault="00496994">
      <w:pPr>
        <w:pStyle w:val="ConsPlusNormal"/>
        <w:jc w:val="both"/>
      </w:pPr>
    </w:p>
    <w:p w:rsidR="00496994" w:rsidRDefault="00496994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46. Болезни системы кровообращения со значительно выраженными нарушениями функций сердечно-сосудистой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48. 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 xml:space="preserve"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</w:t>
      </w:r>
      <w:r>
        <w:lastRenderedPageBreak/>
        <w:t>(статодинамических) функций, психических, языковых и речевых функций.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52. Неустранимые каловые, мочевые свищи, стомы - при илеостоме, колостоме, искусственном заднем проходе, искусственные мочевыводящие пути.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56. Эпидермолиз врожденный буллезный, генерализованные средне-тяжелые, тяжелые его формы (простой буллезный эпидермолиз, пограничный буллезный эпидермолиз, дистрофический буллезный эпидермолиз, Киндлер-синдром).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57. Тяжелые формы псориаза со стойкими выраженными, значительно выраженными нарушениями функций организма, не контролируемые иммуносупрессивными препаратами.</w:t>
      </w:r>
    </w:p>
    <w:p w:rsidR="00496994" w:rsidRDefault="00496994">
      <w:pPr>
        <w:pStyle w:val="ConsPlusNormal"/>
        <w:spacing w:before="220"/>
        <w:ind w:firstLine="540"/>
        <w:jc w:val="both"/>
      </w:pPr>
      <w:r>
        <w:t>58. 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ind w:firstLine="540"/>
        <w:jc w:val="both"/>
      </w:pPr>
    </w:p>
    <w:p w:rsidR="00496994" w:rsidRDefault="004969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594" w:rsidRDefault="00AC0594">
      <w:bookmarkStart w:id="17" w:name="_GoBack"/>
      <w:bookmarkEnd w:id="17"/>
    </w:p>
    <w:sectPr w:rsidR="00AC0594" w:rsidSect="0077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94"/>
    <w:rsid w:val="00496994"/>
    <w:rsid w:val="00A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A74A-1470-4386-99BF-AB245A6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6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6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69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141DD620B2B575E4BA4811E2D694622EAACAEA2B5D1DF3D23735C38E82DBA3A6E8178F9E78E2E4E8D3E4D47ACDF4FF31387B939E552F78oAcEM" TargetMode="External"/><Relationship Id="rId117" Type="http://schemas.openxmlformats.org/officeDocument/2006/relationships/hyperlink" Target="consultantplus://offline/ref=01141DD620B2B575E4BA4811E2D694622EAACAEA2B5D1DF3D23735C38E82DBA3A6E8178F9E78E2E5E9D3E4D47ACDF4FF31387B939E552F78oAcEM" TargetMode="External"/><Relationship Id="rId21" Type="http://schemas.openxmlformats.org/officeDocument/2006/relationships/hyperlink" Target="consultantplus://offline/ref=01141DD620B2B575E4BA4811E2D694622EABC7E02E581DF3D23735C38E82DBA3A6E8178F9E78E2E4E8D3E4D47ACDF4FF31387B939E552F78oAcEM" TargetMode="External"/><Relationship Id="rId42" Type="http://schemas.openxmlformats.org/officeDocument/2006/relationships/hyperlink" Target="consultantplus://offline/ref=01141DD620B2B575E4BA4811E2D694622EABC7E22A581DF3D23735C38E82DBA3A6E8178F9E78E2E5EFD3E4D47ACDF4FF31387B939E552F78oAcEM" TargetMode="External"/><Relationship Id="rId47" Type="http://schemas.openxmlformats.org/officeDocument/2006/relationships/hyperlink" Target="consultantplus://offline/ref=01141DD620B2B575E4BA4811E2D694622EABC7E22A581DF3D23735C38E82DBA3A6E8178F9E78E2E5E5D3E4D47ACDF4FF31387B939E552F78oAcEM" TargetMode="External"/><Relationship Id="rId63" Type="http://schemas.openxmlformats.org/officeDocument/2006/relationships/hyperlink" Target="consultantplus://offline/ref=01141DD620B2B575E4BA4811E2D694622EA2C1E6255B1DF3D23735C38E82DBA3A6E8178F9E78E2E6E8D3E4D47ACDF4FF31387B939E552F78oAcEM" TargetMode="External"/><Relationship Id="rId68" Type="http://schemas.openxmlformats.org/officeDocument/2006/relationships/hyperlink" Target="consultantplus://offline/ref=01141DD620B2B575E4BA4811E2D6946229A1C4EB245440F9DA6E39C1898D84B4A1A11B8E9E79E2E6E68CE1C16B95FAFD2E277A8D82572Eo7c1M" TargetMode="External"/><Relationship Id="rId84" Type="http://schemas.openxmlformats.org/officeDocument/2006/relationships/hyperlink" Target="consultantplus://offline/ref=01141DD620B2B575E4BA4811E2D694622DAAC6E22F5C1DF3D23735C38E82DBA3A6E8178F9E78E2E6EAD3E4D47ACDF4FF31387B939E552F78oAcEM" TargetMode="External"/><Relationship Id="rId89" Type="http://schemas.openxmlformats.org/officeDocument/2006/relationships/hyperlink" Target="consultantplus://offline/ref=01141DD620B2B575E4BA4811E2D694622EABC7E22A581DF3D23735C38E82DBA3A6E8178F9E78E2E6EFD3E4D47ACDF4FF31387B939E552F78oAcEM" TargetMode="External"/><Relationship Id="rId112" Type="http://schemas.openxmlformats.org/officeDocument/2006/relationships/hyperlink" Target="consultantplus://offline/ref=01141DD620B2B575E4BA4811E2D694622EA2C1E6255B1DF3D23735C38E82DBA3A6E8178F9E78E2E0E9D3E4D47ACDF4FF31387B939E552F78oAcEM" TargetMode="External"/><Relationship Id="rId133" Type="http://schemas.openxmlformats.org/officeDocument/2006/relationships/hyperlink" Target="consultantplus://offline/ref=01141DD620B2B575E4BA4811E2D694622EA2C1E6255B1DF3D23735C38E82DBA3A6E8178F9E78E2E1E8D3E4D47ACDF4FF31387B939E552F78oAcEM" TargetMode="External"/><Relationship Id="rId138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16" Type="http://schemas.openxmlformats.org/officeDocument/2006/relationships/hyperlink" Target="consultantplus://offline/ref=01141DD620B2B575E4BA4811E2D694622EA2C1E6255B1DF3D23735C38E82DBA3A6E8178F9E78E2E5EDD3E4D47ACDF4FF31387B939E552F78oAcEM" TargetMode="External"/><Relationship Id="rId107" Type="http://schemas.openxmlformats.org/officeDocument/2006/relationships/hyperlink" Target="consultantplus://offline/ref=01141DD620B2B575E4BA4811E2D694622EA2C1E6255B1DF3D23735C38E82DBA3A6E8178F9E78E2E0EED3E4D47ACDF4FF31387B939E552F78oAcEM" TargetMode="External"/><Relationship Id="rId11" Type="http://schemas.openxmlformats.org/officeDocument/2006/relationships/hyperlink" Target="consultantplus://offline/ref=01141DD620B2B575E4BA4811E2D694622EA2C1E6255B1DF3D23735C38E82DBA3A6E8178F9E78E2E4E8D3E4D47ACDF4FF31387B939E552F78oAcEM" TargetMode="External"/><Relationship Id="rId32" Type="http://schemas.openxmlformats.org/officeDocument/2006/relationships/hyperlink" Target="consultantplus://offline/ref=01141DD620B2B575E4BA4811E2D694622EA2C0E62E5E1DF3D23735C38E82DBA3A6E8178F9E78E2E5EDD3E4D47ACDF4FF31387B939E552F78oAcEM" TargetMode="External"/><Relationship Id="rId37" Type="http://schemas.openxmlformats.org/officeDocument/2006/relationships/hyperlink" Target="consultantplus://offline/ref=01141DD620B2B575E4BA4811E2D694622DAAC6E22F5C1DF3D23735C38E82DBA3A6E8178F9E78E2E5EDD3E4D47ACDF4FF31387B939E552F78oAcEM" TargetMode="External"/><Relationship Id="rId53" Type="http://schemas.openxmlformats.org/officeDocument/2006/relationships/hyperlink" Target="consultantplus://offline/ref=01141DD620B2B575E4BA4811E2D694622EA2C1E6255B1DF3D23735C38E82DBA3A6E8178F9E78E2E5E8D3E4D47ACDF4FF31387B939E552F78oAcEM" TargetMode="External"/><Relationship Id="rId58" Type="http://schemas.openxmlformats.org/officeDocument/2006/relationships/hyperlink" Target="consultantplus://offline/ref=01141DD620B2B575E4BA4811E2D694622EA2C1E6255B1DF3D23735C38E82DBA3A6E8178F9E78E2E6EDD3E4D47ACDF4FF31387B939E552F78oAcEM" TargetMode="External"/><Relationship Id="rId74" Type="http://schemas.openxmlformats.org/officeDocument/2006/relationships/hyperlink" Target="consultantplus://offline/ref=01141DD620B2B575E4BA4811E2D694622DAAC6E22F5C1DF3D23735C38E82DBA3A6E8178F9E78E2E6EED3E4D47ACDF4FF31387B939E552F78oAcEM" TargetMode="External"/><Relationship Id="rId79" Type="http://schemas.openxmlformats.org/officeDocument/2006/relationships/hyperlink" Target="consultantplus://offline/ref=01141DD620B2B575E4BA4811E2D694622DA4C7E32F561DF3D23735C38E82DBA3A6E8178F9E78E3E7E9D3E4D47ACDF4FF31387B939E552F78oAcEM" TargetMode="External"/><Relationship Id="rId102" Type="http://schemas.openxmlformats.org/officeDocument/2006/relationships/hyperlink" Target="consultantplus://offline/ref=01141DD620B2B575E4BA4811E2D694622EA3C4E12D5E1DF3D23735C38E82DBA3A6E8178F9E78E2E5E9D3E4D47ACDF4FF31387B939E552F78oAcEM" TargetMode="External"/><Relationship Id="rId123" Type="http://schemas.openxmlformats.org/officeDocument/2006/relationships/hyperlink" Target="consultantplus://offline/ref=01141DD620B2B575E4BA4811E2D694622DA4C7E32F561DF3D23735C38E82DBA3A6E8178F9E78E3E7E9D3E4D47ACDF4FF31387B939E552F78oAcEM" TargetMode="External"/><Relationship Id="rId128" Type="http://schemas.openxmlformats.org/officeDocument/2006/relationships/hyperlink" Target="consultantplus://offline/ref=01141DD620B2B575E4BA4811E2D694622DA7C2E62A5A1DF3D23735C38E82DBA3A6E8178F9E78E2E6EDD3E4D47ACDF4FF31387B939E552F78oAcEM" TargetMode="External"/><Relationship Id="rId5" Type="http://schemas.openxmlformats.org/officeDocument/2006/relationships/hyperlink" Target="consultantplus://offline/ref=01141DD620B2B575E4BA4811E2D6946229A6C5EB285440F9DA6E39C1898D84B4A1A11B8E9E78E2E1E68CE1C16B95FAFD2E277A8D82572Eo7c1M" TargetMode="External"/><Relationship Id="rId90" Type="http://schemas.openxmlformats.org/officeDocument/2006/relationships/hyperlink" Target="consultantplus://offline/ref=01141DD620B2B575E4BA4811E2D694622EABC7E22A581DF3D23735C38E82DBA3A6E8178F9E78E2E6EED3E4D47ACDF4FF31387B939E552F78oAcEM" TargetMode="External"/><Relationship Id="rId95" Type="http://schemas.openxmlformats.org/officeDocument/2006/relationships/hyperlink" Target="consultantplus://offline/ref=01141DD620B2B575E4BA4811E2D694622EABC7E22A581DF3D23735C38E82DBA3A6E8178F9E78E2E6E5D3E4D47ACDF4FF31387B939E552F78oAcEM" TargetMode="External"/><Relationship Id="rId22" Type="http://schemas.openxmlformats.org/officeDocument/2006/relationships/hyperlink" Target="consultantplus://offline/ref=01141DD620B2B575E4BA4811E2D694622DA0CAE62B5B1DF3D23735C38E82DBA3A6E8178F9E78E2E0EBD3E4D47ACDF4FF31387B939E552F78oAcEM" TargetMode="External"/><Relationship Id="rId27" Type="http://schemas.openxmlformats.org/officeDocument/2006/relationships/hyperlink" Target="consultantplus://offline/ref=01141DD620B2B575E4BA4811E2D694622EABC7E22A581DF3D23735C38E82DBA3A6E8178F9E78E2E4E8D3E4D47ACDF4FF31387B939E552F78oAcEM" TargetMode="External"/><Relationship Id="rId43" Type="http://schemas.openxmlformats.org/officeDocument/2006/relationships/hyperlink" Target="consultantplus://offline/ref=01141DD620B2B575E4BA4811E2D694622EABC7E22A581DF3D23735C38E82DBA3A6E8178F9E78E2E5EBD3E4D47ACDF4FF31387B939E552F78oAcEM" TargetMode="External"/><Relationship Id="rId48" Type="http://schemas.openxmlformats.org/officeDocument/2006/relationships/hyperlink" Target="consultantplus://offline/ref=01141DD620B2B575E4BA4811E2D694622DAAC6E22F5C1DF3D23735C38E82DBA3A6E8178F9E78E2E5EAD3E4D47ACDF4FF31387B939E552F78oAcEM" TargetMode="External"/><Relationship Id="rId64" Type="http://schemas.openxmlformats.org/officeDocument/2006/relationships/hyperlink" Target="consultantplus://offline/ref=01141DD620B2B575E4BA4811E2D694622EA2C1E6255B1DF3D23735C38E82DBA3A6E8178F9E78E2E6EBD3E4D47ACDF4FF31387B939E552F78oAcEM" TargetMode="External"/><Relationship Id="rId69" Type="http://schemas.openxmlformats.org/officeDocument/2006/relationships/hyperlink" Target="consultantplus://offline/ref=01141DD620B2B575E4BA4811E2D694622EA2C1E6255B1DF3D23735C38E82DBA3A6E8178F9E78E2E7EDD3E4D47ACDF4FF31387B939E552F78oAcEM" TargetMode="External"/><Relationship Id="rId113" Type="http://schemas.openxmlformats.org/officeDocument/2006/relationships/hyperlink" Target="consultantplus://offline/ref=01141DD620B2B575E4BA4811E2D694622EA2C1E6255B1DF3D23735C38E82DBA3A6E8178F9E78E2E0EBD3E4D47ACDF4FF31387B939E552F78oAcEM" TargetMode="External"/><Relationship Id="rId118" Type="http://schemas.openxmlformats.org/officeDocument/2006/relationships/hyperlink" Target="consultantplus://offline/ref=01141DD620B2B575E4BA4811E2D694622EAACAEA2B5D1DF3D23735C38E82DBA3A6E8178F9E78E2E5E8D3E4D47ACDF4FF31387B939E552F78oAcEM" TargetMode="External"/><Relationship Id="rId134" Type="http://schemas.openxmlformats.org/officeDocument/2006/relationships/hyperlink" Target="consultantplus://offline/ref=01141DD620B2B575E4BA4811E2D694622DAAC6E22F5C1DF3D23735C38E82DBA3A6E8178F9E78E2E7EED3E4D47ACDF4FF31387B939E552F78oAcEM" TargetMode="External"/><Relationship Id="rId139" Type="http://schemas.openxmlformats.org/officeDocument/2006/relationships/hyperlink" Target="consultantplus://offline/ref=01141DD620B2B575E4BA4811E2D694622EA2C1E6255B1DF3D23735C38E82DBA3A6E8178F9E78E2E1E5D3E4D47ACDF4FF31387B939E552F78oAcEM" TargetMode="External"/><Relationship Id="rId8" Type="http://schemas.openxmlformats.org/officeDocument/2006/relationships/hyperlink" Target="consultantplus://offline/ref=01141DD620B2B575E4BA4811E2D694622DA0CAE62B5B1DF3D23735C38E82DBA3A6E8178F9E78E2E0EBD3E4D47ACDF4FF31387B939E552F78oAcEM" TargetMode="External"/><Relationship Id="rId51" Type="http://schemas.openxmlformats.org/officeDocument/2006/relationships/hyperlink" Target="consultantplus://offline/ref=01141DD620B2B575E4BA4811E2D694622EAACAEA2B5D1DF3D23735C38E82DBA3A6E8178F9E78E2E4E4D3E4D47ACDF4FF31387B939E552F78oAcEM" TargetMode="External"/><Relationship Id="rId72" Type="http://schemas.openxmlformats.org/officeDocument/2006/relationships/hyperlink" Target="consultantplus://offline/ref=01141DD620B2B575E4BA4811E2D6946225A6C1EA2B5440F9DA6E39C1898D84B4A1A11B8E9E78E3E7E68CE1C16B95FAFD2E277A8D82572Eo7c1M" TargetMode="External"/><Relationship Id="rId80" Type="http://schemas.openxmlformats.org/officeDocument/2006/relationships/hyperlink" Target="consultantplus://offline/ref=01141DD620B2B575E4BA4811E2D694622DAAC6E22F5C1DF3D23735C38E82DBA3A6E8178F9E78E2E6E9D3E4D47ACDF4FF31387B939E552F78oAcEM" TargetMode="External"/><Relationship Id="rId85" Type="http://schemas.openxmlformats.org/officeDocument/2006/relationships/hyperlink" Target="consultantplus://offline/ref=01141DD620B2B575E4BA4811E2D694622DA0CAE62B5B1DF3D23735C38E82DBA3A6E8178F9E78E2E0EAD3E4D47ACDF4FF31387B939E552F78oAcEM" TargetMode="External"/><Relationship Id="rId93" Type="http://schemas.openxmlformats.org/officeDocument/2006/relationships/hyperlink" Target="consultantplus://offline/ref=01141DD620B2B575E4BA4811E2D694622EABC7E22A581DF3D23735C38E82DBA3A6E8178F9E78E2E6EBD3E4D47ACDF4FF31387B939E552F78oAcEM" TargetMode="External"/><Relationship Id="rId98" Type="http://schemas.openxmlformats.org/officeDocument/2006/relationships/hyperlink" Target="consultantplus://offline/ref=01141DD620B2B575E4BA4811E2D694622EA2C1E6255B1DF3D23735C38E82DBA3A6E8178F9E78E2E7E9D3E4D47ACDF4FF31387B939E552F78oAcEM" TargetMode="External"/><Relationship Id="rId121" Type="http://schemas.openxmlformats.org/officeDocument/2006/relationships/hyperlink" Target="consultantplus://offline/ref=01141DD620B2B575E4BA4811E2D694622DA7C2E62A5A1DF3D23735C38E82DBA3A6E8178F9E78E2E0EAD3E4D47ACDF4FF31387B939E552F78oAcEM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141DD620B2B575E4BA4811E2D694622EAACAEA2B5D1DF3D23735C38E82DBA3A6E8178F9E78E2E4E8D3E4D47ACDF4FF31387B939E552F78oAcEM" TargetMode="External"/><Relationship Id="rId17" Type="http://schemas.openxmlformats.org/officeDocument/2006/relationships/hyperlink" Target="consultantplus://offline/ref=01141DD620B2B575E4BA4811E2D694622DA4C7E32F561DF3D23735C38E82DBA3A6E8178F9E78E3E7EDD3E4D47ACDF4FF31387B939E552F78oAcEM" TargetMode="External"/><Relationship Id="rId25" Type="http://schemas.openxmlformats.org/officeDocument/2006/relationships/hyperlink" Target="consultantplus://offline/ref=01141DD620B2B575E4BA4811E2D694622EA2C1E6255B1DF3D23735C38E82DBA3A6E8178F9E78E2E5ECD3E4D47ACDF4FF31387B939E552F78oAcEM" TargetMode="External"/><Relationship Id="rId33" Type="http://schemas.openxmlformats.org/officeDocument/2006/relationships/hyperlink" Target="consultantplus://offline/ref=01141DD620B2B575E4BA4811E2D694622DA4C7E32F561DF3D23735C38E82DBA3A6E8178F9E78E3E7EFD3E4D47ACDF4FF31387B939E552F78oAcEM" TargetMode="External"/><Relationship Id="rId38" Type="http://schemas.openxmlformats.org/officeDocument/2006/relationships/hyperlink" Target="consultantplus://offline/ref=01141DD620B2B575E4BA4811E2D694622DAAC6E22F5C1DF3D23735C38E82DBA3A6E8178F9E78E2E5ECD3E4D47ACDF4FF31387B939E552F78oAcEM" TargetMode="External"/><Relationship Id="rId46" Type="http://schemas.openxmlformats.org/officeDocument/2006/relationships/hyperlink" Target="consultantplus://offline/ref=01141DD620B2B575E4BA4811E2D694622DAAC6E22F5C1DF3D23735C38E82DBA3A6E8178F9E78E2E5E8D3E4D47ACDF4FF31387B939E552F78oAcEM" TargetMode="External"/><Relationship Id="rId59" Type="http://schemas.openxmlformats.org/officeDocument/2006/relationships/hyperlink" Target="consultantplus://offline/ref=01141DD620B2B575E4BA4811E2D694622EA2C1E6255B1DF3D23735C38E82DBA3A6E8178F9E78E2E6ECD3E4D47ACDF4FF31387B939E552F78oAcEM" TargetMode="External"/><Relationship Id="rId67" Type="http://schemas.openxmlformats.org/officeDocument/2006/relationships/hyperlink" Target="consultantplus://offline/ref=01141DD620B2B575E4BA4811E2D694622EA2C1E6255B1DF3D23735C38E82DBA3A6E8178F9E78E2E6E4D3E4D47ACDF4FF31387B939E552F78oAcEM" TargetMode="External"/><Relationship Id="rId103" Type="http://schemas.openxmlformats.org/officeDocument/2006/relationships/hyperlink" Target="consultantplus://offline/ref=01141DD620B2B575E4BA4811E2D694622DA4C7E32F561DF3D23735C38E82DBA3A6E8178F9E78E3E7E9D3E4D47ACDF4FF31387B939E552F78oAcEM" TargetMode="External"/><Relationship Id="rId108" Type="http://schemas.openxmlformats.org/officeDocument/2006/relationships/hyperlink" Target="consultantplus://offline/ref=01141DD620B2B575E4BA4811E2D694622EA2C1E6255B1DF3D23735C38E82DBA3A6E8178F9E78E2E0EED3E4D47ACDF4FF31387B939E552F78oAcEM" TargetMode="External"/><Relationship Id="rId116" Type="http://schemas.openxmlformats.org/officeDocument/2006/relationships/hyperlink" Target="consultantplus://offline/ref=01141DD620B2B575E4BA4811E2D694622EAACAEA2B5D1DF3D23735C38E82DBA3A6E8178F9E78E2E5EFD3E4D47ACDF4FF31387B939E552F78oAcEM" TargetMode="External"/><Relationship Id="rId124" Type="http://schemas.openxmlformats.org/officeDocument/2006/relationships/hyperlink" Target="consultantplus://offline/ref=01141DD620B2B575E4BA4811E2D694622EA2C1E6255B1DF3D23735C38E82DBA3A6E8178F9E78E2E1EFD3E4D47ACDF4FF31387B939E552F78oAcEM" TargetMode="External"/><Relationship Id="rId129" Type="http://schemas.openxmlformats.org/officeDocument/2006/relationships/hyperlink" Target="consultantplus://offline/ref=01141DD620B2B575E4BA4811E2D694622EA2C1E6255B1DF3D23735C38E82DBA3A6E8178F9E78E2E1EED3E4D47ACDF4FF31387B939E552F78oAcEM" TargetMode="External"/><Relationship Id="rId137" Type="http://schemas.openxmlformats.org/officeDocument/2006/relationships/hyperlink" Target="consultantplus://offline/ref=01141DD620B2B575E4BA4811E2D694622EA2C1E6255B1DF3D23735C38E82DBA3A6E8178F9E78E2E1EAD3E4D47ACDF4FF31387B939E552F78oAcEM" TargetMode="External"/><Relationship Id="rId20" Type="http://schemas.openxmlformats.org/officeDocument/2006/relationships/hyperlink" Target="consultantplus://offline/ref=01141DD620B2B575E4BA4811E2D6946225A7CAE22E5440F9DA6E39C1898D84B4A1A11B8E9E78E2E1E68CE1C16B95FAFD2E277A8D82572Eo7c1M" TargetMode="External"/><Relationship Id="rId41" Type="http://schemas.openxmlformats.org/officeDocument/2006/relationships/hyperlink" Target="consultantplus://offline/ref=01141DD620B2B575E4BA4811E2D694622EABC7E22A581DF3D23735C38E82DBA3A6E8178F9E78E2E5EDD3E4D47ACDF4FF31387B939E552F78oAcEM" TargetMode="External"/><Relationship Id="rId54" Type="http://schemas.openxmlformats.org/officeDocument/2006/relationships/hyperlink" Target="consultantplus://offline/ref=01141DD620B2B575E4BA4811E2D694622EA2C1E6255B1DF3D23735C38E82DBA3A6E8178F9E78E2E5EBD3E4D47ACDF4FF31387B939E552F78oAcEM" TargetMode="External"/><Relationship Id="rId62" Type="http://schemas.openxmlformats.org/officeDocument/2006/relationships/hyperlink" Target="consultantplus://offline/ref=01141DD620B2B575E4BA4811E2D694622EA2C1E6255B1DF3D23735C38E82DBA3A6E8178F9E78E2E6E9D3E4D47ACDF4FF31387B939E552F78oAcEM" TargetMode="External"/><Relationship Id="rId70" Type="http://schemas.openxmlformats.org/officeDocument/2006/relationships/hyperlink" Target="consultantplus://offline/ref=01141DD620B2B575E4BA4811E2D694622DAAC6E22F5C1DF3D23735C38E82DBA3A6E8178F9E78E2E5E5D3E4D47ACDF4FF31387B939E552F78oAcEM" TargetMode="External"/><Relationship Id="rId75" Type="http://schemas.openxmlformats.org/officeDocument/2006/relationships/hyperlink" Target="consultantplus://offline/ref=01141DD620B2B575E4BA4811E2D694622EA2C1E6255B1DF3D23735C38E82DBA3A6E8178F9E78E2E7ECD3E4D47ACDF4FF31387B939E552F78oAcEM" TargetMode="External"/><Relationship Id="rId83" Type="http://schemas.openxmlformats.org/officeDocument/2006/relationships/hyperlink" Target="consultantplus://offline/ref=01141DD620B2B575E4BA4811E2D694622EA2C1E6255B1DF3D23735C38E82DBA3A6E8178F9E78E2E7EFD3E4D47ACDF4FF31387B939E552F78oAcEM" TargetMode="External"/><Relationship Id="rId88" Type="http://schemas.openxmlformats.org/officeDocument/2006/relationships/hyperlink" Target="consultantplus://offline/ref=01141DD620B2B575E4BA4811E2D694622EABC7E22A581DF3D23735C38E82DBA3A6E8178F9E78E2E6EDD3E4D47ACDF4FF31387B939E552F78oAcEM" TargetMode="External"/><Relationship Id="rId91" Type="http://schemas.openxmlformats.org/officeDocument/2006/relationships/hyperlink" Target="consultantplus://offline/ref=01141DD620B2B575E4BA4811E2D694622EABC7E22A581DF3D23735C38E82DBA3A6E8178F9E78E2E6E9D3E4D47ACDF4FF31387B939E552F78oAcEM" TargetMode="External"/><Relationship Id="rId96" Type="http://schemas.openxmlformats.org/officeDocument/2006/relationships/hyperlink" Target="consultantplus://offline/ref=01141DD620B2B575E4BA4811E2D694622EA3C4E12D571DF3D23735C38E82DBA3A6E8178F9E78E2E5EFD3E4D47ACDF4FF31387B939E552F78oAcEM" TargetMode="External"/><Relationship Id="rId111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132" Type="http://schemas.openxmlformats.org/officeDocument/2006/relationships/hyperlink" Target="consultantplus://offline/ref=01141DD620B2B575E4BA4811E2D694622DAAC6E22F5C1DF3D23735C38E82DBA3A6E8178F9E78E2E7EED3E4D47ACDF4FF31387B939E552F78oAcEM" TargetMode="External"/><Relationship Id="rId140" Type="http://schemas.openxmlformats.org/officeDocument/2006/relationships/hyperlink" Target="consultantplus://offline/ref=01141DD620B2B575E4BA4811E2D694622EAACAEA2B5D1DF3D23735C38E82DBA3A6E8178F9E78E2E5EAD3E4D47ACDF4FF31387B939E552F78oAc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41DD620B2B575E4BA4811E2D6946225A7CAE22E5440F9DA6E39C1898D84B4A1A11B8E9E78E2E1E68CE1C16B95FAFD2E277A8D82572Eo7c1M" TargetMode="External"/><Relationship Id="rId15" Type="http://schemas.openxmlformats.org/officeDocument/2006/relationships/hyperlink" Target="consultantplus://offline/ref=01141DD620B2B575E4BA4811E2D694622FA2C1E52F581DF3D23735C38E82DBA3A6E8178C952CB3A0B8D5B3842099F9E232267Bo9cBM" TargetMode="External"/><Relationship Id="rId23" Type="http://schemas.openxmlformats.org/officeDocument/2006/relationships/hyperlink" Target="consultantplus://offline/ref=01141DD620B2B575E4BA4811E2D694622DA4C7E32F561DF3D23735C38E82DBA3A6E8178F9E78E3E7ECD3E4D47ACDF4FF31387B939E552F78oAcEM" TargetMode="External"/><Relationship Id="rId28" Type="http://schemas.openxmlformats.org/officeDocument/2006/relationships/hyperlink" Target="consultantplus://offline/ref=01141DD620B2B575E4BA4811E2D694622FA2C2E42A571DF3D23735C38E82DBA3A6E8178F9E78E2E4E8D3E4D47ACDF4FF31387B939E552F78oAcEM" TargetMode="External"/><Relationship Id="rId36" Type="http://schemas.openxmlformats.org/officeDocument/2006/relationships/hyperlink" Target="consultantplus://offline/ref=01141DD620B2B575E4BA4811E2D694622EA2C1E6255B1DF3D23735C38E82DBA3A6E8178F9E78E2E5EFD3E4D47ACDF4FF31387B939E552F78oAcEM" TargetMode="External"/><Relationship Id="rId49" Type="http://schemas.openxmlformats.org/officeDocument/2006/relationships/hyperlink" Target="consultantplus://offline/ref=01141DD620B2B575E4BA4811E2D6946229A6C5EB285440F9DA6E39C1898D84B4A1A11B8E9E78E3E5E68CE1C16B95FAFD2E277A8D82572Eo7c1M" TargetMode="External"/><Relationship Id="rId57" Type="http://schemas.openxmlformats.org/officeDocument/2006/relationships/hyperlink" Target="consultantplus://offline/ref=01141DD620B2B575E4BA4811E2D694622EA2C1E6255B1DF3D23735C38E82DBA3A6E8178F9E78E2E5E4D3E4D47ACDF4FF31387B939E552F78oAcEM" TargetMode="External"/><Relationship Id="rId106" Type="http://schemas.openxmlformats.org/officeDocument/2006/relationships/hyperlink" Target="consultantplus://offline/ref=01141DD620B2B575E4BA4811E2D694622EA2C1E6255B1DF3D23735C38E82DBA3A6E8178F9E78E2E7E5D3E4D47ACDF4FF31387B939E552F78oAcEM" TargetMode="External"/><Relationship Id="rId114" Type="http://schemas.openxmlformats.org/officeDocument/2006/relationships/hyperlink" Target="consultantplus://offline/ref=01141DD620B2B575E4BA4811E2D694622EAACAEA2B5D1DF3D23735C38E82DBA3A6E8178F9E78E2E5ECD3E4D47ACDF4FF31387B939E552F78oAcEM" TargetMode="External"/><Relationship Id="rId119" Type="http://schemas.openxmlformats.org/officeDocument/2006/relationships/hyperlink" Target="consultantplus://offline/ref=01141DD620B2B575E4BA4811E2D694622EAACAEA2B5D1DF3D23735C38E82DBA3A6E8178F9E78E2E5EBD3E4D47ACDF4FF31387B939E552F78oAcEM" TargetMode="External"/><Relationship Id="rId127" Type="http://schemas.openxmlformats.org/officeDocument/2006/relationships/hyperlink" Target="consultantplus://offline/ref=01141DD620B2B575E4BA4811E2D694622DA7C2E62A5A1DF3D23735C38E82DBA3A6E8178F9E78E2E0EAD3E4D47ACDF4FF31387B939E552F78oAcEM" TargetMode="External"/><Relationship Id="rId10" Type="http://schemas.openxmlformats.org/officeDocument/2006/relationships/hyperlink" Target="consultantplus://offline/ref=01141DD620B2B575E4BA4811E2D694622DAAC6E22F5C1DF3D23735C38E82DBA3A6E8178F9E78E2E4E8D3E4D47ACDF4FF31387B939E552F78oAcEM" TargetMode="External"/><Relationship Id="rId31" Type="http://schemas.openxmlformats.org/officeDocument/2006/relationships/hyperlink" Target="consultantplus://offline/ref=01141DD620B2B575E4BA4811E2D694622DA4C7E0245A1DF3D23735C38E82DBA3A6E8178F9E78E2E4E4D3E4D47ACDF4FF31387B939E552F78oAcEM" TargetMode="External"/><Relationship Id="rId44" Type="http://schemas.openxmlformats.org/officeDocument/2006/relationships/hyperlink" Target="consultantplus://offline/ref=01141DD620B2B575E4BA4811E2D694622DAAC6E22F5C1DF3D23735C38E82DBA3A6E8178F9E78E2E5EED3E4D47ACDF4FF31387B939E552F78oAcEM" TargetMode="External"/><Relationship Id="rId52" Type="http://schemas.openxmlformats.org/officeDocument/2006/relationships/hyperlink" Target="consultantplus://offline/ref=01141DD620B2B575E4BA4811E2D694622EA2C1E6255B1DF3D23735C38E82DBA3A6E8178F9E78E2E5EED3E4D47ACDF4FF31387B939E552F78oAcEM" TargetMode="External"/><Relationship Id="rId60" Type="http://schemas.openxmlformats.org/officeDocument/2006/relationships/hyperlink" Target="consultantplus://offline/ref=01141DD620B2B575E4BA4811E2D694622EA2C1E6255B1DF3D23735C38E82DBA3A6E8178F9E78E2E6EFD3E4D47ACDF4FF31387B939E552F78oAcEM" TargetMode="External"/><Relationship Id="rId65" Type="http://schemas.openxmlformats.org/officeDocument/2006/relationships/hyperlink" Target="consultantplus://offline/ref=01141DD620B2B575E4BA4811E2D694622EA2C1E6255B1DF3D23735C38E82DBA3A6E8178F9E78E2E6EAD3E4D47ACDF4FF31387B939E552F78oAcEM" TargetMode="External"/><Relationship Id="rId73" Type="http://schemas.openxmlformats.org/officeDocument/2006/relationships/hyperlink" Target="consultantplus://offline/ref=01141DD620B2B575E4BA4811E2D694622DA4C7E32F561DF3D23735C38E82DBA3A6E8178F9E78E3E7EED3E4D47ACDF4FF31387B939E552F78oAcEM" TargetMode="External"/><Relationship Id="rId78" Type="http://schemas.openxmlformats.org/officeDocument/2006/relationships/hyperlink" Target="consultantplus://offline/ref=01141DD620B2B575E4BA4811E2D6946225A6C7E72F5440F9DA6E39C1898D84B4A1A11B8E9E78E3E6E68CE1C16B95FAFD2E277A8D82572Eo7c1M" TargetMode="External"/><Relationship Id="rId81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86" Type="http://schemas.openxmlformats.org/officeDocument/2006/relationships/hyperlink" Target="consultantplus://offline/ref=01141DD620B2B575E4BA4811E2D694622DAAC6E22F5C1DF3D23735C38E82DBA3A6E8178F9E78E2E6E5D3E4D47ACDF4FF31387B939E552F78oAcEM" TargetMode="External"/><Relationship Id="rId94" Type="http://schemas.openxmlformats.org/officeDocument/2006/relationships/hyperlink" Target="consultantplus://offline/ref=01141DD620B2B575E4BA4811E2D694622DAAC6E22F5C1DF3D23735C38E82DBA3A6E8178F9E78E2E7EDD3E4D47ACDF4FF31387B939E552F78oAcEM" TargetMode="External"/><Relationship Id="rId99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101" Type="http://schemas.openxmlformats.org/officeDocument/2006/relationships/hyperlink" Target="consultantplus://offline/ref=01141DD620B2B575E4BA4811E2D694622EA3C4E12D5E1DF3D23735C38E82DBA3A6E8178F9E78E3E5EBD3E4D47ACDF4FF31387B939E552F78oAcEM" TargetMode="External"/><Relationship Id="rId122" Type="http://schemas.openxmlformats.org/officeDocument/2006/relationships/hyperlink" Target="consultantplus://offline/ref=01141DD620B2B575E4BA4811E2D694622DA7C2E62A5A1DF3D23735C38E82DBA3A6E8178F9E78E2E7EED3E4D47ACDF4FF31387B939E552F78oAcEM" TargetMode="External"/><Relationship Id="rId130" Type="http://schemas.openxmlformats.org/officeDocument/2006/relationships/hyperlink" Target="consultantplus://offline/ref=01141DD620B2B575E4BA4811E2D694622DA3C7E02E581DF3D23735C38E82DBA3A6E8178F9E78E2E5E9D3E4D47ACDF4FF31387B939E552F78oAcEM" TargetMode="External"/><Relationship Id="rId135" Type="http://schemas.openxmlformats.org/officeDocument/2006/relationships/hyperlink" Target="consultantplus://offline/ref=01141DD620B2B575E4BA4811E2D694622EA2C1E6255B1DF3D23735C38E82DBA3A6E8178F9E78E2E1EBD3E4D47ACDF4FF31387B939E552F78oAcEM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141DD620B2B575E4BA4811E2D694622DA4C7E32F561DF3D23735C38E82DBA3A6E8178F9E78E3E6E5D3E4D47ACDF4FF31387B939E552F78oAcEM" TargetMode="External"/><Relationship Id="rId13" Type="http://schemas.openxmlformats.org/officeDocument/2006/relationships/hyperlink" Target="consultantplus://offline/ref=01141DD620B2B575E4BA4811E2D694622EABC7E22A581DF3D23735C38E82DBA3A6E8178F9E78E2E4E8D3E4D47ACDF4FF31387B939E552F78oAcEM" TargetMode="External"/><Relationship Id="rId18" Type="http://schemas.openxmlformats.org/officeDocument/2006/relationships/hyperlink" Target="consultantplus://offline/ref=01141DD620B2B575E4BA4811E2D6946229A3CAE52A5440F9DA6E39C1898D84A6A1F9178D9F66E3E4F3DAB084o3c6M" TargetMode="External"/><Relationship Id="rId39" Type="http://schemas.openxmlformats.org/officeDocument/2006/relationships/hyperlink" Target="consultantplus://offline/ref=01141DD620B2B575E4BA4811E2D6946225A7CAE22E5440F9DA6E39C1898D84B4A1A11B8E9E78E3E5E68CE1C16B95FAFD2E277A8D82572Eo7c1M" TargetMode="External"/><Relationship Id="rId109" Type="http://schemas.openxmlformats.org/officeDocument/2006/relationships/hyperlink" Target="consultantplus://offline/ref=01141DD620B2B575E4BA4811E2D6946225A7CAE22E5440F9DA6E39C1898D84B4A1A11B8E9E78E3E7E68CE1C16B95FAFD2E277A8D82572Eo7c1M" TargetMode="External"/><Relationship Id="rId34" Type="http://schemas.openxmlformats.org/officeDocument/2006/relationships/hyperlink" Target="consultantplus://offline/ref=01141DD620B2B575E4BA4811E2D6946225A7CAE22E5440F9DA6E39C1898D84B4A1A11B8E9E78E3E4E68CE1C16B95FAFD2E277A8D82572Eo7c1M" TargetMode="External"/><Relationship Id="rId50" Type="http://schemas.openxmlformats.org/officeDocument/2006/relationships/hyperlink" Target="consultantplus://offline/ref=01141DD620B2B575E4BA4811E2D6946229A6C5EB285440F9DA6E39C1898D84B4A1A11B8E9E78E3E3E68CE1C16B95FAFD2E277A8D82572Eo7c1M" TargetMode="External"/><Relationship Id="rId55" Type="http://schemas.openxmlformats.org/officeDocument/2006/relationships/hyperlink" Target="consultantplus://offline/ref=01141DD620B2B575E4BA4811E2D694622EA2C1E6255B1DF3D23735C38E82DBA3A6E8178F9E78E2E5EAD3E4D47ACDF4FF31387B939E552F78oAcEM" TargetMode="External"/><Relationship Id="rId76" Type="http://schemas.openxmlformats.org/officeDocument/2006/relationships/hyperlink" Target="consultantplus://offline/ref=01141DD620B2B575E4BA4811E2D694622FA2C2E42A571DF3D23735C38E82DBA3A6E8178F9E78E2E4EBD3E4D47ACDF4FF31387B939E552F78oAcEM" TargetMode="External"/><Relationship Id="rId97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104" Type="http://schemas.openxmlformats.org/officeDocument/2006/relationships/hyperlink" Target="consultantplus://offline/ref=01141DD620B2B575E4BA4811E2D694622EA2C1E6255B1DF3D23735C38E82DBA3A6E8178F9E78E2E7EAD3E4D47ACDF4FF31387B939E552F78oAcEM" TargetMode="External"/><Relationship Id="rId120" Type="http://schemas.openxmlformats.org/officeDocument/2006/relationships/hyperlink" Target="consultantplus://offline/ref=01141DD620B2B575E4BA4811E2D694622EA2C1E6255B1DF3D23735C38E82DBA3A6E8178F9E78E2E1EDD3E4D47ACDF4FF31387B939E552F78oAcEM" TargetMode="External"/><Relationship Id="rId125" Type="http://schemas.openxmlformats.org/officeDocument/2006/relationships/hyperlink" Target="consultantplus://offline/ref=01141DD620B2B575E4BA4811E2D6946225A7CAE22E5440F9DA6E39C1898D84B4A1A11B8E9E78E3E0E68CE1C16B95FAFD2E277A8D82572Eo7c1M" TargetMode="External"/><Relationship Id="rId141" Type="http://schemas.openxmlformats.org/officeDocument/2006/relationships/hyperlink" Target="consultantplus://offline/ref=01141DD620B2B575E4BA4811E2D694622EABC7E22A581DF3D23735C38E82DBA3A6E8178F9E78E2E0EBD3E4D47ACDF4FF31387B939E552F78oAcEM" TargetMode="External"/><Relationship Id="rId7" Type="http://schemas.openxmlformats.org/officeDocument/2006/relationships/hyperlink" Target="consultantplus://offline/ref=01141DD620B2B575E4BA4811E2D694622EABC7E02E581DF3D23735C38E82DBA3A6E8178F9E78E2E4E8D3E4D47ACDF4FF31387B939E552F78oAcEM" TargetMode="External"/><Relationship Id="rId71" Type="http://schemas.openxmlformats.org/officeDocument/2006/relationships/hyperlink" Target="consultantplus://offline/ref=01141DD620B2B575E4BA4811E2D694622DAAC6E22F5C1DF3D23735C38E82DBA3A6E8178F9E78E2E6EFD3E4D47ACDF4FF31387B939E552F78oAcEM" TargetMode="External"/><Relationship Id="rId92" Type="http://schemas.openxmlformats.org/officeDocument/2006/relationships/hyperlink" Target="consultantplus://offline/ref=01141DD620B2B575E4BA4811E2D694622EABC7E22A581DF3D23735C38E82DBA3A6E8178F9E78E2E6E8D3E4D47ACDF4FF31387B939E552F78oAcE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141DD620B2B575E4BA4811E2D694622FA2C1E52F581DF3D23735C38E82DBA3A6E8178C952CB3A0B8D5B3842099F9E232267Bo9cBM" TargetMode="External"/><Relationship Id="rId24" Type="http://schemas.openxmlformats.org/officeDocument/2006/relationships/hyperlink" Target="consultantplus://offline/ref=01141DD620B2B575E4BA4811E2D694622DAAC6E22F5C1DF3D23735C38E82DBA3A6E8178F9E78E2E4E8D3E4D47ACDF4FF31387B939E552F78oAcEM" TargetMode="External"/><Relationship Id="rId40" Type="http://schemas.openxmlformats.org/officeDocument/2006/relationships/hyperlink" Target="consultantplus://offline/ref=01141DD620B2B575E4BA4811E2D6946225A7CAE22E5440F9DA6E39C1898D84B4A1A11B8E9E78E3E6E68CE1C16B95FAFD2E277A8D82572Eo7c1M" TargetMode="External"/><Relationship Id="rId45" Type="http://schemas.openxmlformats.org/officeDocument/2006/relationships/hyperlink" Target="consultantplus://offline/ref=01141DD620B2B575E4BA4811E2D694622EABC7E22A581DF3D23735C38E82DBA3A6E8178F9E78E2E5EAD3E4D47ACDF4FF31387B939E552F78oAcEM" TargetMode="External"/><Relationship Id="rId66" Type="http://schemas.openxmlformats.org/officeDocument/2006/relationships/hyperlink" Target="consultantplus://offline/ref=01141DD620B2B575E4BA4811E2D694622EA2C1E6255B1DF3D23735C38E82DBA3A6E8178F9E78E2E6E5D3E4D47ACDF4FF31387B939E552F78oAcEM" TargetMode="External"/><Relationship Id="rId87" Type="http://schemas.openxmlformats.org/officeDocument/2006/relationships/hyperlink" Target="consultantplus://offline/ref=01141DD620B2B575E4BA4811E2D694622DAAC6E22F5C1DF3D23735C38E82DBA3A6E8178F9E78E2E6E4D3E4D47ACDF4FF31387B939E552F78oAcEM" TargetMode="External"/><Relationship Id="rId110" Type="http://schemas.openxmlformats.org/officeDocument/2006/relationships/hyperlink" Target="consultantplus://offline/ref=01141DD620B2B575E4BA4811E2D694622DAAC6E22F5C1DF3D23735C38E82DBA3A6E8178F9E78E2E7ECD3E4D47ACDF4FF31387B939E552F78oAcEM" TargetMode="External"/><Relationship Id="rId115" Type="http://schemas.openxmlformats.org/officeDocument/2006/relationships/hyperlink" Target="consultantplus://offline/ref=01141DD620B2B575E4BA4811E2D694622EABC7E22A581DF3D23735C38E82DBA3A6E8178F9E78E2E0E9D3E4D47ACDF4FF31387B939E552F78oAcEM" TargetMode="External"/><Relationship Id="rId131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136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61" Type="http://schemas.openxmlformats.org/officeDocument/2006/relationships/hyperlink" Target="consultantplus://offline/ref=01141DD620B2B575E4BA4811E2D694622EA2C1E6255B1DF3D23735C38E82DBA3A6E8178F9E78E2E6EED3E4D47ACDF4FF31387B939E552F78oAcEM" TargetMode="External"/><Relationship Id="rId82" Type="http://schemas.openxmlformats.org/officeDocument/2006/relationships/hyperlink" Target="consultantplus://offline/ref=01141DD620B2B575E4BA4811E2D694622DAAC6E22F5C1DF3D23735C38E82DBA3A6E8178F9E78E2E6EBD3E4D47ACDF4FF31387B939E552F78oAcEM" TargetMode="External"/><Relationship Id="rId19" Type="http://schemas.openxmlformats.org/officeDocument/2006/relationships/hyperlink" Target="consultantplus://offline/ref=01141DD620B2B575E4BA4811E2D6946229A6C5EB285440F9DA6E39C1898D84B4A1A11B8E9E78E3E4E68CE1C16B95FAFD2E277A8D82572Eo7c1M" TargetMode="External"/><Relationship Id="rId14" Type="http://schemas.openxmlformats.org/officeDocument/2006/relationships/hyperlink" Target="consultantplus://offline/ref=01141DD620B2B575E4BA4811E2D694622FA2C2E42A571DF3D23735C38E82DBA3A6E8178F9E78E2E4E8D3E4D47ACDF4FF31387B939E552F78oAcEM" TargetMode="External"/><Relationship Id="rId30" Type="http://schemas.openxmlformats.org/officeDocument/2006/relationships/hyperlink" Target="consultantplus://offline/ref=01141DD620B2B575E4BA4811E2D694622FA2C4E4285B1DF3D23735C38E82DBA3A6E8178F9E78E2E4E4D3E4D47ACDF4FF31387B939E552F78oAcEM" TargetMode="External"/><Relationship Id="rId35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56" Type="http://schemas.openxmlformats.org/officeDocument/2006/relationships/hyperlink" Target="consultantplus://offline/ref=01141DD620B2B575E4BA4811E2D694622EA2C1E6255B1DF3D23735C38E82DBA3A6E8178F9E78E2E5E5D3E4D47ACDF4FF31387B939E552F78oAcEM" TargetMode="External"/><Relationship Id="rId77" Type="http://schemas.openxmlformats.org/officeDocument/2006/relationships/hyperlink" Target="consultantplus://offline/ref=01141DD620B2B575E4BA4811E2D694622FA2C2E42A571DF3D23735C38E82DBA3A6E8178F9E78E2E4EAD3E4D47ACDF4FF31387B939E552F78oAcEM" TargetMode="External"/><Relationship Id="rId100" Type="http://schemas.openxmlformats.org/officeDocument/2006/relationships/hyperlink" Target="consultantplus://offline/ref=01141DD620B2B575E4BA4811E2D694622EA2C1E6255B1DF3D23735C38E82DBA3A6E8178F9E78E2E7EBD3E4D47ACDF4FF31387B939E552F78oAcEM" TargetMode="External"/><Relationship Id="rId105" Type="http://schemas.openxmlformats.org/officeDocument/2006/relationships/hyperlink" Target="consultantplus://offline/ref=01141DD620B2B575E4BA4811E2D6946225ABC4E52C5440F9DA6E39C1898D84B4A1A11B8E9E78E2E0E68CE1C16B95FAFD2E277A8D82572Eo7c1M" TargetMode="External"/><Relationship Id="rId126" Type="http://schemas.openxmlformats.org/officeDocument/2006/relationships/hyperlink" Target="consultantplus://offline/ref=01141DD620B2B575E4BA4811E2D694622DAAC6E22F5C1DF3D23735C38E82DBA3A6E8178F9E78E2E7EFD3E4D47ACDF4FF31387B939E552F78oAc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11278</Words>
  <Characters>64287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2018-10-31T12:28:00Z</dcterms:created>
  <dcterms:modified xsi:type="dcterms:W3CDTF">2018-10-31T12:29:00Z</dcterms:modified>
</cp:coreProperties>
</file>